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F4" w:rsidRPr="008F1460" w:rsidRDefault="00B81DF4" w:rsidP="00B81DF4">
      <w:pPr>
        <w:pStyle w:val="NoSpacing"/>
        <w:ind w:firstLine="709"/>
        <w:jc w:val="right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Приложение 3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ind w:left="567" w:right="1699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sz w:val="24"/>
          <w:szCs w:val="24"/>
          <w:lang w:eastAsia="ro-RO"/>
        </w:rPr>
        <w:t>УВЕДОМЛЕНИЕ</w:t>
      </w:r>
    </w:p>
    <w:p w:rsidR="00B81DF4" w:rsidRPr="008F1460" w:rsidRDefault="00B81DF4" w:rsidP="00B81DF4">
      <w:pPr>
        <w:pStyle w:val="NoSpacing"/>
        <w:ind w:left="567" w:right="1699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sz w:val="24"/>
          <w:szCs w:val="24"/>
          <w:lang w:eastAsia="ro-RO"/>
        </w:rPr>
        <w:t>о добровольном декларировании имущества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В соответствии с Законом о добровольном декларировании и налоговом стимулировании № 180/2018 уведомляю о добровольном деклариров</w:t>
      </w:r>
      <w:r w:rsidRPr="008F1460">
        <w:rPr>
          <w:rFonts w:ascii="Times New Roman" w:hAnsi="Times New Roman"/>
          <w:sz w:val="24"/>
          <w:szCs w:val="24"/>
          <w:lang w:eastAsia="ro-RO"/>
        </w:rPr>
        <w:t>а</w:t>
      </w:r>
      <w:r w:rsidRPr="008F1460">
        <w:rPr>
          <w:rFonts w:ascii="Times New Roman" w:hAnsi="Times New Roman"/>
          <w:sz w:val="24"/>
          <w:szCs w:val="24"/>
          <w:lang w:eastAsia="ro-RO"/>
        </w:rPr>
        <w:t>нии следующего имущества: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Согласно процедурам, предусмотренным пунктами 1), 2), 3) и 4) ч</w:t>
      </w:r>
      <w:r w:rsidRPr="008F1460">
        <w:rPr>
          <w:rFonts w:ascii="Times New Roman" w:hAnsi="Times New Roman"/>
          <w:sz w:val="24"/>
          <w:szCs w:val="24"/>
          <w:lang w:eastAsia="ro-RO"/>
        </w:rPr>
        <w:t>а</w:t>
      </w:r>
      <w:r w:rsidRPr="008F1460">
        <w:rPr>
          <w:rFonts w:ascii="Times New Roman" w:hAnsi="Times New Roman"/>
          <w:sz w:val="24"/>
          <w:szCs w:val="24"/>
          <w:lang w:eastAsia="ro-RO"/>
        </w:rPr>
        <w:t>сти (1) статьи 9 Закона о добровольном декларировании и налоговом стим</w:t>
      </w:r>
      <w:r w:rsidRPr="008F1460">
        <w:rPr>
          <w:rFonts w:ascii="Times New Roman" w:hAnsi="Times New Roman"/>
          <w:sz w:val="24"/>
          <w:szCs w:val="24"/>
          <w:lang w:eastAsia="ro-RO"/>
        </w:rPr>
        <w:t>у</w:t>
      </w:r>
      <w:r w:rsidRPr="008F1460">
        <w:rPr>
          <w:rFonts w:ascii="Times New Roman" w:hAnsi="Times New Roman"/>
          <w:sz w:val="24"/>
          <w:szCs w:val="24"/>
          <w:lang w:eastAsia="ro-RO"/>
        </w:rPr>
        <w:t>лировании № 180/2018: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Денежные средства</w:t>
      </w: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сумму добровольно задекларированных денежных средств и банковский счет, на котором они числились на конец дня 10 декабря 2018 года)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Недвижимое имущество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</w:t>
      </w:r>
      <w:r w:rsidRPr="008F1460">
        <w:rPr>
          <w:rFonts w:ascii="Times New Roman" w:hAnsi="Times New Roman"/>
          <w:sz w:val="24"/>
          <w:szCs w:val="24"/>
          <w:lang w:eastAsia="ro-RO"/>
        </w:rPr>
        <w:t>о</w:t>
      </w:r>
      <w:r w:rsidRPr="008F1460">
        <w:rPr>
          <w:rFonts w:ascii="Times New Roman" w:hAnsi="Times New Roman"/>
          <w:sz w:val="24"/>
          <w:szCs w:val="24"/>
          <w:lang w:eastAsia="ro-RO"/>
        </w:rPr>
        <w:t>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Транспортные средства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</w:t>
      </w:r>
      <w:r w:rsidRPr="008F1460">
        <w:rPr>
          <w:rFonts w:ascii="Times New Roman" w:hAnsi="Times New Roman"/>
          <w:sz w:val="24"/>
          <w:szCs w:val="24"/>
          <w:lang w:eastAsia="ro-RO"/>
        </w:rPr>
        <w:t>о</w:t>
      </w:r>
      <w:r w:rsidRPr="008F1460">
        <w:rPr>
          <w:rFonts w:ascii="Times New Roman" w:hAnsi="Times New Roman"/>
          <w:sz w:val="24"/>
          <w:szCs w:val="24"/>
          <w:lang w:eastAsia="ro-RO"/>
        </w:rPr>
        <w:t>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Ценные бумаги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</w:t>
      </w:r>
      <w:r w:rsidRPr="008F1460">
        <w:rPr>
          <w:rFonts w:ascii="Times New Roman" w:hAnsi="Times New Roman"/>
          <w:sz w:val="24"/>
          <w:szCs w:val="24"/>
          <w:lang w:eastAsia="ro-RO"/>
        </w:rPr>
        <w:t>о</w:t>
      </w:r>
      <w:r w:rsidRPr="008F1460">
        <w:rPr>
          <w:rFonts w:ascii="Times New Roman" w:hAnsi="Times New Roman"/>
          <w:sz w:val="24"/>
          <w:szCs w:val="24"/>
          <w:lang w:eastAsia="ro-RO"/>
        </w:rPr>
        <w:t>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Доли участия в предприятиях</w:t>
      </w: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</w:t>
      </w:r>
      <w:r w:rsidRPr="008F1460">
        <w:rPr>
          <w:rFonts w:ascii="Times New Roman" w:hAnsi="Times New Roman"/>
          <w:sz w:val="24"/>
          <w:szCs w:val="24"/>
          <w:lang w:eastAsia="ro-RO"/>
        </w:rPr>
        <w:t>о</w:t>
      </w:r>
      <w:r w:rsidRPr="008F1460">
        <w:rPr>
          <w:rFonts w:ascii="Times New Roman" w:hAnsi="Times New Roman"/>
          <w:sz w:val="24"/>
          <w:szCs w:val="24"/>
          <w:lang w:eastAsia="ro-RO"/>
        </w:rPr>
        <w:t>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Согласно процедуре, предусмотренной пунктом 5) части (1) статьи 9 Закона о добровольном декларировании и налоговом стимулировании                № 180/2018: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Недвижимое имущество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</w:t>
      </w:r>
      <w:r w:rsidRPr="008F1460">
        <w:rPr>
          <w:rFonts w:ascii="Times New Roman" w:hAnsi="Times New Roman"/>
          <w:sz w:val="24"/>
          <w:szCs w:val="24"/>
          <w:lang w:eastAsia="ro-RO"/>
        </w:rPr>
        <w:t>о</w:t>
      </w:r>
      <w:r w:rsidRPr="008F1460">
        <w:rPr>
          <w:rFonts w:ascii="Times New Roman" w:hAnsi="Times New Roman"/>
          <w:sz w:val="24"/>
          <w:szCs w:val="24"/>
          <w:lang w:eastAsia="ro-RO"/>
        </w:rPr>
        <w:t>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i/>
          <w:sz w:val="24"/>
          <w:szCs w:val="24"/>
          <w:lang w:eastAsia="ro-RO"/>
        </w:rPr>
        <w:t>Транспортные средства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(указать наименование, идентификационные данные и стоимость имущества после добр</w:t>
      </w:r>
      <w:r w:rsidRPr="008F1460">
        <w:rPr>
          <w:rFonts w:ascii="Times New Roman" w:hAnsi="Times New Roman"/>
          <w:sz w:val="24"/>
          <w:szCs w:val="24"/>
          <w:lang w:eastAsia="ro-RO"/>
        </w:rPr>
        <w:t>о</w:t>
      </w:r>
      <w:r w:rsidRPr="008F1460">
        <w:rPr>
          <w:rFonts w:ascii="Times New Roman" w:hAnsi="Times New Roman"/>
          <w:sz w:val="24"/>
          <w:szCs w:val="24"/>
          <w:lang w:eastAsia="ro-RO"/>
        </w:rPr>
        <w:t>вольного декларирования)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Данные о субъекте добровольного декларирования: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Фамилия, имя _____________________________________________________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Персональный идентификационный код _______________________________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>Документ, удостоверяющий личность субъекта добровольного деклар</w:t>
      </w: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>и</w:t>
      </w: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рования: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серия_________________________, № _________________________________, 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выдавший орган __________________________, дата выдачи ______________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 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Данные о представителе субъекта добровольного декларирования: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Фамилия, имя ______________________________________________________ 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Персональный идентификационный код _______________________________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>Документ, удостоверяющий личность представителя субъекта добровольного декл</w:t>
      </w: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>а</w:t>
      </w: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 xml:space="preserve">рирования: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 xml:space="preserve">серия___________________________, № _______________________________, 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выдавший орган __________________________, дата выдачи 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F1460">
        <w:rPr>
          <w:rFonts w:ascii="Times New Roman" w:hAnsi="Times New Roman"/>
          <w:b/>
          <w:sz w:val="24"/>
          <w:szCs w:val="24"/>
          <w:lang w:eastAsia="ro-RO"/>
        </w:rPr>
        <w:t xml:space="preserve">Данные документа, подтверждающего полномочия представителя </w:t>
      </w: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>субъекта добр</w:t>
      </w: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>о</w:t>
      </w:r>
      <w:r w:rsidRPr="008F1460">
        <w:rPr>
          <w:rFonts w:ascii="Times New Roman" w:hAnsi="Times New Roman"/>
          <w:b/>
          <w:bCs/>
          <w:sz w:val="24"/>
          <w:szCs w:val="24"/>
          <w:lang w:eastAsia="ro-RO"/>
        </w:rPr>
        <w:t>вольного декларирования</w:t>
      </w:r>
      <w:r w:rsidRPr="008F1460">
        <w:rPr>
          <w:rFonts w:ascii="Times New Roman" w:hAnsi="Times New Roman"/>
          <w:b/>
          <w:sz w:val="24"/>
          <w:szCs w:val="24"/>
          <w:lang w:eastAsia="ro-RO"/>
        </w:rPr>
        <w:t xml:space="preserve">: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№_____________________________________,дата выдачи 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лицо (орган), заверившее (ий) док</w:t>
      </w:r>
      <w:r w:rsidRPr="008F1460">
        <w:rPr>
          <w:rFonts w:ascii="Times New Roman" w:hAnsi="Times New Roman"/>
          <w:sz w:val="24"/>
          <w:szCs w:val="24"/>
          <w:lang w:eastAsia="ro-RO"/>
        </w:rPr>
        <w:t>у</w:t>
      </w:r>
      <w:r w:rsidRPr="008F1460">
        <w:rPr>
          <w:rFonts w:ascii="Times New Roman" w:hAnsi="Times New Roman"/>
          <w:sz w:val="24"/>
          <w:szCs w:val="24"/>
          <w:lang w:eastAsia="ro-RO"/>
        </w:rPr>
        <w:t>мент______________________________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Подтверждаю достоверность данных, указанных в уведомлении, и заявляю, что добровольно задекларированное имущество не получено в результате преступной де</w:t>
      </w:r>
      <w:r w:rsidRPr="008F1460">
        <w:rPr>
          <w:rFonts w:ascii="Times New Roman" w:hAnsi="Times New Roman"/>
          <w:sz w:val="24"/>
          <w:szCs w:val="24"/>
          <w:lang w:eastAsia="ro-RO"/>
        </w:rPr>
        <w:t>я</w:t>
      </w:r>
      <w:r w:rsidRPr="008F1460">
        <w:rPr>
          <w:rFonts w:ascii="Times New Roman" w:hAnsi="Times New Roman"/>
          <w:sz w:val="24"/>
          <w:szCs w:val="24"/>
          <w:lang w:eastAsia="ro-RO"/>
        </w:rPr>
        <w:t>тельности, предусмотренной Уголовным кодексом Республики Молдова, за исключением статьи 244 «</w:t>
      </w:r>
      <w:r w:rsidRPr="008F1460">
        <w:rPr>
          <w:rFonts w:ascii="Times New Roman" w:hAnsi="Times New Roman"/>
          <w:sz w:val="24"/>
          <w:szCs w:val="24"/>
        </w:rPr>
        <w:t>Уклонение предприятий, учреждений и организаций от уплаты налогов»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 и статьи 244</w:t>
      </w:r>
      <w:r w:rsidRPr="008F1460">
        <w:rPr>
          <w:rFonts w:ascii="Times New Roman" w:hAnsi="Times New Roman"/>
          <w:sz w:val="24"/>
          <w:szCs w:val="24"/>
          <w:vertAlign w:val="superscript"/>
          <w:lang w:eastAsia="ro-RO"/>
        </w:rPr>
        <w:t xml:space="preserve">1 </w:t>
      </w:r>
      <w:r w:rsidRPr="008F1460">
        <w:rPr>
          <w:rFonts w:ascii="Times New Roman" w:hAnsi="Times New Roman"/>
          <w:sz w:val="24"/>
          <w:szCs w:val="24"/>
        </w:rPr>
        <w:t>«Уклонение ф</w:t>
      </w:r>
      <w:r w:rsidRPr="008F1460">
        <w:rPr>
          <w:rFonts w:ascii="Times New Roman" w:hAnsi="Times New Roman"/>
          <w:sz w:val="24"/>
          <w:szCs w:val="24"/>
        </w:rPr>
        <w:t>и</w:t>
      </w:r>
      <w:r w:rsidRPr="008F1460">
        <w:rPr>
          <w:rFonts w:ascii="Times New Roman" w:hAnsi="Times New Roman"/>
          <w:sz w:val="24"/>
          <w:szCs w:val="24"/>
        </w:rPr>
        <w:t>зических лиц от уплаты налогов»</w:t>
      </w:r>
      <w:r w:rsidRPr="008F1460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Дата подачи уведомления ___________________</w:t>
      </w:r>
    </w:p>
    <w:p w:rsidR="00B81DF4" w:rsidRPr="00124E08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Подпись субъекта добровольного декларирования или его представит</w:t>
      </w:r>
      <w:r w:rsidRPr="008F1460">
        <w:rPr>
          <w:rFonts w:ascii="Times New Roman" w:hAnsi="Times New Roman"/>
          <w:sz w:val="24"/>
          <w:szCs w:val="24"/>
          <w:lang w:eastAsia="ro-RO"/>
        </w:rPr>
        <w:t>е</w:t>
      </w:r>
      <w:r w:rsidRPr="008F1460">
        <w:rPr>
          <w:rFonts w:ascii="Times New Roman" w:hAnsi="Times New Roman"/>
          <w:sz w:val="24"/>
          <w:szCs w:val="24"/>
          <w:lang w:eastAsia="ro-RO"/>
        </w:rPr>
        <w:t>л</w:t>
      </w:r>
      <w:r>
        <w:rPr>
          <w:rFonts w:ascii="Times New Roman" w:hAnsi="Times New Roman"/>
          <w:sz w:val="24"/>
          <w:szCs w:val="24"/>
          <w:lang w:eastAsia="ro-RO"/>
        </w:rPr>
        <w:t>я______________</w:t>
      </w:r>
    </w:p>
    <w:p w:rsidR="00B81DF4" w:rsidRPr="008F1460" w:rsidRDefault="00B81DF4" w:rsidP="00B81DF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Уведомление принято и проверено уполномоченным лицом Государственной налоговой службы: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81DF4" w:rsidRPr="008F1460" w:rsidRDefault="00B81DF4" w:rsidP="00B81DF4">
      <w:pPr>
        <w:pStyle w:val="NoSpacing"/>
        <w:jc w:val="center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(Фамилия, имя, должность)</w:t>
      </w: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1DF4" w:rsidRPr="008F1460" w:rsidRDefault="00B81DF4" w:rsidP="00B81DF4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8F1460">
        <w:rPr>
          <w:rFonts w:ascii="Times New Roman" w:hAnsi="Times New Roman"/>
          <w:sz w:val="24"/>
          <w:szCs w:val="24"/>
          <w:lang w:eastAsia="ro-RO"/>
        </w:rPr>
        <w:t>Подпись_______________________</w:t>
      </w:r>
    </w:p>
    <w:p w:rsidR="00B81DF4" w:rsidRPr="00D31FFD" w:rsidRDefault="00B81DF4" w:rsidP="00B81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DF4" w:rsidRPr="00D31FFD" w:rsidRDefault="00B81DF4" w:rsidP="00B81DF4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81DF4" w:rsidRPr="00D31FFD" w:rsidRDefault="00B81DF4" w:rsidP="00B81DF4">
      <w:pPr>
        <w:spacing w:after="0" w:line="240" w:lineRule="auto"/>
        <w:ind w:firstLine="709"/>
        <w:jc w:val="both"/>
      </w:pPr>
    </w:p>
    <w:p w:rsidR="00B81DF4" w:rsidRDefault="00B81DF4">
      <w:bookmarkStart w:id="0" w:name="_GoBack"/>
      <w:bookmarkEnd w:id="0"/>
    </w:p>
    <w:sectPr w:rsidR="00B81DF4" w:rsidSect="00465AC6">
      <w:headerReference w:type="default" r:id="rId6"/>
      <w:pgSz w:w="11906" w:h="16838"/>
      <w:pgMar w:top="1418" w:right="567" w:bottom="1418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FD" w:rsidRDefault="00B81DF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75601">
      <w:rPr>
        <w:rFonts w:ascii="Times New Roman" w:hAnsi="Times New Roman" w:cs="Times New Roman"/>
        <w:sz w:val="28"/>
        <w:szCs w:val="28"/>
      </w:rPr>
      <w:fldChar w:fldCharType="begin"/>
    </w:r>
    <w:r w:rsidRPr="00475601">
      <w:rPr>
        <w:rFonts w:ascii="Times New Roman" w:hAnsi="Times New Roman" w:cs="Times New Roman"/>
        <w:sz w:val="28"/>
        <w:szCs w:val="28"/>
      </w:rPr>
      <w:instrText>PAGE   \* MERGEFORMAT</w:instrText>
    </w:r>
    <w:r w:rsidRPr="00475601">
      <w:rPr>
        <w:rFonts w:ascii="Times New Roman" w:hAnsi="Times New Roman" w:cs="Times New Roman"/>
        <w:sz w:val="28"/>
        <w:szCs w:val="28"/>
      </w:rPr>
      <w:fldChar w:fldCharType="separate"/>
    </w:r>
    <w:r w:rsidRPr="00B81DF4">
      <w:rPr>
        <w:rFonts w:ascii="Times New Roman" w:hAnsi="Times New Roman" w:cs="Times New Roman"/>
        <w:noProof/>
        <w:sz w:val="28"/>
        <w:szCs w:val="28"/>
        <w:lang w:val="ro-RO"/>
      </w:rPr>
      <w:t>2</w:t>
    </w:r>
    <w:r w:rsidRPr="00475601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   </w:t>
    </w:r>
  </w:p>
  <w:p w:rsidR="00EE3B2C" w:rsidRPr="00475601" w:rsidRDefault="00B81DF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</w:t>
    </w:r>
    <w:r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  </w:t>
    </w:r>
    <w:r>
      <w:rPr>
        <w:rFonts w:ascii="Times New Roman" w:hAnsi="Times New Roman" w:cs="Times New Roman"/>
        <w:sz w:val="28"/>
        <w:szCs w:val="28"/>
      </w:rPr>
      <w:t>Продолжение приложения 3</w:t>
    </w:r>
  </w:p>
  <w:p w:rsidR="00EE3B2C" w:rsidRDefault="00B81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B93"/>
    <w:multiLevelType w:val="hybridMultilevel"/>
    <w:tmpl w:val="D83C0E44"/>
    <w:lvl w:ilvl="0" w:tplc="EB72FC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4"/>
    <w:rsid w:val="00B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F4"/>
    <w:rPr>
      <w:rFonts w:ascii="Calibri" w:eastAsia="Times New Roman" w:hAnsi="Calibri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F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F4"/>
    <w:rPr>
      <w:rFonts w:ascii="Calibri" w:eastAsia="Times New Roman" w:hAnsi="Calibri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F4"/>
    <w:rPr>
      <w:rFonts w:ascii="Calibri" w:eastAsia="Times New Roman" w:hAnsi="Calibri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DF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F4"/>
    <w:rPr>
      <w:rFonts w:ascii="Calibri" w:eastAsia="Times New Roman" w:hAnsi="Calibri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2018-09-03T10:12:00Z</dcterms:created>
  <dcterms:modified xsi:type="dcterms:W3CDTF">2018-09-03T10:13:00Z</dcterms:modified>
</cp:coreProperties>
</file>